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8" w:rsidRDefault="007B7A0D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703B78" w:rsidRDefault="007B7A0D" w:rsidP="009B53C4">
      <w:pPr>
        <w:adjustRightInd w:val="0"/>
        <w:snapToGrid w:val="0"/>
        <w:spacing w:line="50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河南省自然资源厅所属事业单位</w:t>
      </w:r>
    </w:p>
    <w:p w:rsidR="00703B78" w:rsidRDefault="007B7A0D" w:rsidP="009B53C4">
      <w:pPr>
        <w:adjustRightInd w:val="0"/>
        <w:snapToGrid w:val="0"/>
        <w:spacing w:line="50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/>
          <w:sz w:val="32"/>
          <w:szCs w:val="32"/>
        </w:rPr>
        <w:t>202</w:t>
      </w:r>
      <w:r>
        <w:rPr>
          <w:rFonts w:ascii="Times New Roman" w:eastAsia="方正小标宋简体" w:hAnsi="Times New Roman" w:hint="eastAsia"/>
          <w:sz w:val="32"/>
          <w:szCs w:val="32"/>
        </w:rPr>
        <w:t>3</w:t>
      </w:r>
      <w:r>
        <w:rPr>
          <w:rFonts w:ascii="Times New Roman" w:eastAsia="方正小标宋简体" w:hAnsi="Times New Roman"/>
          <w:sz w:val="32"/>
          <w:szCs w:val="32"/>
        </w:rPr>
        <w:t>年公开招聘高层次人才岗位信息表</w:t>
      </w:r>
    </w:p>
    <w:tbl>
      <w:tblPr>
        <w:tblStyle w:val="a3"/>
        <w:tblW w:w="10101" w:type="dxa"/>
        <w:jc w:val="center"/>
        <w:tblInd w:w="-255" w:type="dxa"/>
        <w:tblLook w:val="04A0" w:firstRow="1" w:lastRow="0" w:firstColumn="1" w:lastColumn="0" w:noHBand="0" w:noVBand="1"/>
      </w:tblPr>
      <w:tblGrid>
        <w:gridCol w:w="1284"/>
        <w:gridCol w:w="750"/>
        <w:gridCol w:w="2411"/>
        <w:gridCol w:w="1488"/>
        <w:gridCol w:w="750"/>
        <w:gridCol w:w="3418"/>
      </w:tblGrid>
      <w:tr w:rsidR="00703B78" w:rsidTr="00F972CC">
        <w:trPr>
          <w:trHeight w:val="253"/>
          <w:jc w:val="center"/>
        </w:trPr>
        <w:tc>
          <w:tcPr>
            <w:tcW w:w="1284" w:type="dxa"/>
            <w:vAlign w:val="center"/>
          </w:tcPr>
          <w:bookmarkEnd w:id="0"/>
          <w:p w:rsidR="00703B78" w:rsidRPr="009B53C4" w:rsidRDefault="007B7A0D" w:rsidP="00F972C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B53C4">
              <w:rPr>
                <w:rFonts w:ascii="黑体" w:eastAsia="黑体" w:hAnsi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vAlign w:val="center"/>
          </w:tcPr>
          <w:p w:rsidR="00703B78" w:rsidRPr="009B53C4" w:rsidRDefault="007B7A0D" w:rsidP="00F972C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B53C4">
              <w:rPr>
                <w:rFonts w:ascii="黑体" w:eastAsia="黑体" w:hAnsi="黑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2411" w:type="dxa"/>
            <w:vAlign w:val="center"/>
          </w:tcPr>
          <w:p w:rsidR="00703B78" w:rsidRPr="009B53C4" w:rsidRDefault="007B7A0D" w:rsidP="00F972C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B53C4">
              <w:rPr>
                <w:rFonts w:ascii="黑体" w:eastAsia="黑体" w:hAnsi="黑体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488" w:type="dxa"/>
            <w:vAlign w:val="center"/>
          </w:tcPr>
          <w:p w:rsidR="00703B78" w:rsidRPr="009B53C4" w:rsidRDefault="007B7A0D" w:rsidP="00F972C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B53C4">
              <w:rPr>
                <w:rFonts w:ascii="黑体" w:eastAsia="黑体" w:hAnsi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50" w:type="dxa"/>
            <w:vAlign w:val="center"/>
          </w:tcPr>
          <w:p w:rsidR="00703B78" w:rsidRPr="009B53C4" w:rsidRDefault="007B7A0D" w:rsidP="00F972C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B53C4">
              <w:rPr>
                <w:rFonts w:ascii="黑体" w:eastAsia="黑体" w:hAnsi="黑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3418" w:type="dxa"/>
            <w:vAlign w:val="center"/>
          </w:tcPr>
          <w:p w:rsidR="00703B78" w:rsidRPr="009B53C4" w:rsidRDefault="007B7A0D" w:rsidP="00F972C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B53C4">
              <w:rPr>
                <w:rFonts w:ascii="黑体" w:eastAsia="黑体" w:hAnsi="黑体"/>
                <w:kern w:val="0"/>
                <w:sz w:val="24"/>
                <w:szCs w:val="24"/>
              </w:rPr>
              <w:t>其他要求</w:t>
            </w:r>
          </w:p>
        </w:tc>
      </w:tr>
      <w:tr w:rsidR="00703B78" w:rsidTr="00F972CC">
        <w:trPr>
          <w:trHeight w:val="567"/>
          <w:jc w:val="center"/>
        </w:trPr>
        <w:tc>
          <w:tcPr>
            <w:tcW w:w="1284" w:type="dxa"/>
            <w:vMerge w:val="restart"/>
            <w:vAlign w:val="center"/>
          </w:tcPr>
          <w:p w:rsidR="00703B78" w:rsidRPr="009B53C4" w:rsidRDefault="007B7A0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河南省</w:t>
            </w:r>
          </w:p>
          <w:p w:rsidR="00703B78" w:rsidRPr="009B53C4" w:rsidRDefault="007B7A0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国土空间</w:t>
            </w:r>
          </w:p>
          <w:p w:rsidR="00703B78" w:rsidRPr="009B53C4" w:rsidRDefault="007B7A0D" w:rsidP="009B53C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调查规划院</w:t>
            </w: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0101</w:t>
            </w:r>
          </w:p>
        </w:tc>
        <w:tc>
          <w:tcPr>
            <w:tcW w:w="2411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城乡规划；资源环境；生态学。</w:t>
            </w:r>
          </w:p>
        </w:tc>
        <w:tc>
          <w:tcPr>
            <w:tcW w:w="148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普通高等教育</w:t>
            </w:r>
          </w:p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2</w:t>
            </w:r>
          </w:p>
        </w:tc>
        <w:tc>
          <w:tcPr>
            <w:tcW w:w="341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proofErr w:type="gramStart"/>
            <w:r w:rsidRPr="009B53C4">
              <w:rPr>
                <w:rFonts w:ascii="仿宋_GB2312" w:eastAsia="仿宋_GB2312" w:hAnsi="Times New Roman" w:hint="eastAsia"/>
              </w:rPr>
              <w:t>本硕博专业</w:t>
            </w:r>
            <w:proofErr w:type="gramEnd"/>
            <w:r w:rsidRPr="009B53C4">
              <w:rPr>
                <w:rFonts w:ascii="仿宋_GB2312" w:eastAsia="仿宋_GB2312" w:hAnsi="Times New Roman" w:hint="eastAsia"/>
              </w:rPr>
              <w:t>一致或相近；年龄在35周岁以下。最低服务期限5年。</w:t>
            </w:r>
          </w:p>
        </w:tc>
      </w:tr>
      <w:tr w:rsidR="00703B78" w:rsidTr="00F972CC">
        <w:trPr>
          <w:trHeight w:val="567"/>
          <w:jc w:val="center"/>
        </w:trPr>
        <w:tc>
          <w:tcPr>
            <w:tcW w:w="1284" w:type="dxa"/>
            <w:vMerge/>
            <w:vAlign w:val="center"/>
          </w:tcPr>
          <w:p w:rsidR="00703B78" w:rsidRPr="009B53C4" w:rsidRDefault="00703B7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0102</w:t>
            </w:r>
          </w:p>
        </w:tc>
        <w:tc>
          <w:tcPr>
            <w:tcW w:w="2411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遥感与地理信息系统；地图学与地理信息系统；摄影测量与遥感。</w:t>
            </w:r>
          </w:p>
        </w:tc>
        <w:tc>
          <w:tcPr>
            <w:tcW w:w="148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普通高等教育</w:t>
            </w:r>
          </w:p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2</w:t>
            </w:r>
          </w:p>
        </w:tc>
        <w:tc>
          <w:tcPr>
            <w:tcW w:w="341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proofErr w:type="gramStart"/>
            <w:r w:rsidRPr="009B53C4">
              <w:rPr>
                <w:rFonts w:ascii="仿宋_GB2312" w:eastAsia="仿宋_GB2312" w:hAnsi="Times New Roman" w:hint="eastAsia"/>
              </w:rPr>
              <w:t>本硕博专业</w:t>
            </w:r>
            <w:proofErr w:type="gramEnd"/>
            <w:r w:rsidRPr="009B53C4">
              <w:rPr>
                <w:rFonts w:ascii="仿宋_GB2312" w:eastAsia="仿宋_GB2312" w:hAnsi="Times New Roman" w:hint="eastAsia"/>
              </w:rPr>
              <w:t>一致或相近；年龄在35周岁以下。最低服务期限5年。</w:t>
            </w:r>
          </w:p>
        </w:tc>
      </w:tr>
      <w:tr w:rsidR="00703B78" w:rsidTr="00F972CC">
        <w:trPr>
          <w:trHeight w:val="567"/>
          <w:jc w:val="center"/>
        </w:trPr>
        <w:tc>
          <w:tcPr>
            <w:tcW w:w="1284" w:type="dxa"/>
            <w:vMerge/>
            <w:vAlign w:val="center"/>
          </w:tcPr>
          <w:p w:rsidR="00703B78" w:rsidRPr="009B53C4" w:rsidRDefault="00703B7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0103</w:t>
            </w:r>
          </w:p>
        </w:tc>
        <w:tc>
          <w:tcPr>
            <w:tcW w:w="2411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应用经济；国民经济；区域经济；人口、资源与环境经济学；统计学。</w:t>
            </w:r>
          </w:p>
        </w:tc>
        <w:tc>
          <w:tcPr>
            <w:tcW w:w="148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普通高等教育</w:t>
            </w:r>
          </w:p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2</w:t>
            </w:r>
          </w:p>
        </w:tc>
        <w:tc>
          <w:tcPr>
            <w:tcW w:w="341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proofErr w:type="gramStart"/>
            <w:r w:rsidRPr="009B53C4">
              <w:rPr>
                <w:rFonts w:ascii="仿宋_GB2312" w:eastAsia="仿宋_GB2312" w:hAnsi="Times New Roman" w:hint="eastAsia"/>
              </w:rPr>
              <w:t>本硕博专业</w:t>
            </w:r>
            <w:proofErr w:type="gramEnd"/>
            <w:r w:rsidRPr="009B53C4">
              <w:rPr>
                <w:rFonts w:ascii="仿宋_GB2312" w:eastAsia="仿宋_GB2312" w:hAnsi="Times New Roman" w:hint="eastAsia"/>
              </w:rPr>
              <w:t>一致或相近；年龄在35周岁以下。最低服务期限5年。</w:t>
            </w:r>
          </w:p>
        </w:tc>
      </w:tr>
      <w:tr w:rsidR="00703B78" w:rsidTr="00F972CC">
        <w:trPr>
          <w:jc w:val="center"/>
        </w:trPr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:rsidR="00703B78" w:rsidRPr="009B53C4" w:rsidRDefault="007B7A0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河南省自然资源监测和国土整治院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703B78" w:rsidRPr="009B53C4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0201</w:t>
            </w:r>
          </w:p>
        </w:tc>
        <w:tc>
          <w:tcPr>
            <w:tcW w:w="2411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地下水科学与工程、水文与水资源；地质工程、环境地质、生态学；土地整治工程、土地资源管理、地理信息科学。</w:t>
            </w:r>
          </w:p>
        </w:tc>
        <w:tc>
          <w:tcPr>
            <w:tcW w:w="148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普通高等院校</w:t>
            </w:r>
          </w:p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3</w:t>
            </w:r>
          </w:p>
        </w:tc>
        <w:tc>
          <w:tcPr>
            <w:tcW w:w="341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择业期未落实工作的高校毕业生；</w:t>
            </w:r>
            <w:proofErr w:type="gramStart"/>
            <w:r w:rsidRPr="009B53C4">
              <w:rPr>
                <w:rFonts w:ascii="仿宋_GB2312" w:eastAsia="仿宋_GB2312" w:hAnsi="Times New Roman" w:hint="eastAsia"/>
              </w:rPr>
              <w:t>本硕博专业</w:t>
            </w:r>
            <w:proofErr w:type="gramEnd"/>
            <w:r w:rsidRPr="009B53C4">
              <w:rPr>
                <w:rFonts w:ascii="仿宋_GB2312" w:eastAsia="仿宋_GB2312" w:hAnsi="Times New Roman" w:hint="eastAsia"/>
              </w:rPr>
              <w:t>一致或相近，最低服务期限5年。</w:t>
            </w:r>
          </w:p>
        </w:tc>
      </w:tr>
      <w:tr w:rsidR="00703B78" w:rsidTr="00F972CC">
        <w:trPr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</w:tcBorders>
            <w:vAlign w:val="center"/>
          </w:tcPr>
          <w:p w:rsidR="00703B78" w:rsidRPr="009B53C4" w:rsidRDefault="007B7A0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河南</w:t>
            </w:r>
          </w:p>
          <w:p w:rsidR="00703B78" w:rsidRPr="009B53C4" w:rsidRDefault="007B7A0D" w:rsidP="009B53C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自然博物馆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703B78" w:rsidRPr="009B53C4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0301</w:t>
            </w:r>
          </w:p>
        </w:tc>
        <w:tc>
          <w:tcPr>
            <w:tcW w:w="2411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古生物学或相近专业</w:t>
            </w:r>
          </w:p>
        </w:tc>
        <w:tc>
          <w:tcPr>
            <w:tcW w:w="148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普通高等院校</w:t>
            </w:r>
          </w:p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1</w:t>
            </w:r>
          </w:p>
        </w:tc>
        <w:tc>
          <w:tcPr>
            <w:tcW w:w="341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2023年7月前毕业，取得博士研究生学历、学位，有古生物方向研究成果。</w:t>
            </w:r>
          </w:p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proofErr w:type="gramStart"/>
            <w:r w:rsidRPr="009B53C4">
              <w:rPr>
                <w:rFonts w:ascii="仿宋_GB2312" w:eastAsia="仿宋_GB2312" w:hAnsi="Times New Roman" w:hint="eastAsia"/>
              </w:rPr>
              <w:t>本硕博专业</w:t>
            </w:r>
            <w:proofErr w:type="gramEnd"/>
            <w:r w:rsidRPr="009B53C4">
              <w:rPr>
                <w:rFonts w:ascii="仿宋_GB2312" w:eastAsia="仿宋_GB2312" w:hAnsi="Times New Roman" w:hint="eastAsia"/>
              </w:rPr>
              <w:t>一致或相近，最低服务期限5年。</w:t>
            </w:r>
          </w:p>
        </w:tc>
      </w:tr>
      <w:tr w:rsidR="00703B78" w:rsidTr="00F972CC">
        <w:trPr>
          <w:jc w:val="center"/>
        </w:trPr>
        <w:tc>
          <w:tcPr>
            <w:tcW w:w="1284" w:type="dxa"/>
            <w:vMerge/>
            <w:vAlign w:val="center"/>
          </w:tcPr>
          <w:p w:rsidR="00703B78" w:rsidRPr="009B53C4" w:rsidRDefault="00703B78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703B78" w:rsidRPr="009B53C4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0302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动物学</w:t>
            </w:r>
          </w:p>
        </w:tc>
        <w:tc>
          <w:tcPr>
            <w:tcW w:w="148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普通高等院校</w:t>
            </w:r>
          </w:p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1</w:t>
            </w:r>
          </w:p>
        </w:tc>
        <w:tc>
          <w:tcPr>
            <w:tcW w:w="341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2023年7月前毕业，取得博士研究生学历、学位。</w:t>
            </w:r>
            <w:proofErr w:type="gramStart"/>
            <w:r w:rsidRPr="009B53C4">
              <w:rPr>
                <w:rFonts w:ascii="仿宋_GB2312" w:eastAsia="仿宋_GB2312" w:hAnsi="Times New Roman" w:hint="eastAsia"/>
              </w:rPr>
              <w:t>本硕博专业</w:t>
            </w:r>
            <w:proofErr w:type="gramEnd"/>
            <w:r w:rsidRPr="009B53C4">
              <w:rPr>
                <w:rFonts w:ascii="仿宋_GB2312" w:eastAsia="仿宋_GB2312" w:hAnsi="Times New Roman" w:hint="eastAsia"/>
              </w:rPr>
              <w:t>一致或相近，最低服务期限5年。</w:t>
            </w:r>
          </w:p>
        </w:tc>
      </w:tr>
      <w:tr w:rsidR="00703B78" w:rsidTr="00F972CC">
        <w:trPr>
          <w:jc w:val="center"/>
        </w:trPr>
        <w:tc>
          <w:tcPr>
            <w:tcW w:w="1284" w:type="dxa"/>
            <w:vMerge/>
            <w:vAlign w:val="center"/>
          </w:tcPr>
          <w:p w:rsidR="00703B78" w:rsidRPr="009B53C4" w:rsidRDefault="00703B78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B78" w:rsidRPr="009B53C4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0303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地质学（矿物学、岩石学、矿床学）</w:t>
            </w:r>
          </w:p>
        </w:tc>
        <w:tc>
          <w:tcPr>
            <w:tcW w:w="148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普通高等院校</w:t>
            </w:r>
          </w:p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2</w:t>
            </w:r>
          </w:p>
        </w:tc>
        <w:tc>
          <w:tcPr>
            <w:tcW w:w="341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2023年7月前毕业，取得博士研究生学历、学位。</w:t>
            </w:r>
            <w:proofErr w:type="gramStart"/>
            <w:r w:rsidRPr="009B53C4">
              <w:rPr>
                <w:rFonts w:ascii="仿宋_GB2312" w:eastAsia="仿宋_GB2312" w:hAnsi="Times New Roman" w:hint="eastAsia"/>
              </w:rPr>
              <w:t>本硕博专业</w:t>
            </w:r>
            <w:proofErr w:type="gramEnd"/>
            <w:r w:rsidRPr="009B53C4">
              <w:rPr>
                <w:rFonts w:ascii="仿宋_GB2312" w:eastAsia="仿宋_GB2312" w:hAnsi="Times New Roman" w:hint="eastAsia"/>
              </w:rPr>
              <w:t>一致或相近，最低服务期限5年。</w:t>
            </w:r>
          </w:p>
        </w:tc>
      </w:tr>
      <w:tr w:rsidR="00703B78" w:rsidTr="00F972CC">
        <w:trPr>
          <w:trHeight w:val="1229"/>
          <w:jc w:val="center"/>
        </w:trPr>
        <w:tc>
          <w:tcPr>
            <w:tcW w:w="1284" w:type="dxa"/>
            <w:vMerge/>
            <w:vAlign w:val="center"/>
          </w:tcPr>
          <w:p w:rsidR="00703B78" w:rsidRPr="009B53C4" w:rsidRDefault="00703B78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B78" w:rsidRPr="009B53C4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0304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测绘科学与技术（大地测量学与测量工程、摄影测量与遥感或地图制图学与地理信息工程）</w:t>
            </w:r>
          </w:p>
        </w:tc>
        <w:tc>
          <w:tcPr>
            <w:tcW w:w="148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普通高等院校</w:t>
            </w:r>
          </w:p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1</w:t>
            </w:r>
          </w:p>
        </w:tc>
        <w:tc>
          <w:tcPr>
            <w:tcW w:w="341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2023年7月前毕业，取得博士研究生学历、学位。</w:t>
            </w:r>
            <w:proofErr w:type="gramStart"/>
            <w:r w:rsidRPr="009B53C4">
              <w:rPr>
                <w:rFonts w:ascii="仿宋_GB2312" w:eastAsia="仿宋_GB2312" w:hAnsi="Times New Roman" w:hint="eastAsia"/>
              </w:rPr>
              <w:t>本硕博专业</w:t>
            </w:r>
            <w:proofErr w:type="gramEnd"/>
            <w:r w:rsidRPr="009B53C4">
              <w:rPr>
                <w:rFonts w:ascii="仿宋_GB2312" w:eastAsia="仿宋_GB2312" w:hAnsi="Times New Roman" w:hint="eastAsia"/>
              </w:rPr>
              <w:t>一致或相近，最低服务期限5年。</w:t>
            </w:r>
          </w:p>
        </w:tc>
      </w:tr>
      <w:tr w:rsidR="00703B78" w:rsidTr="00F972CC">
        <w:trPr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</w:tcBorders>
            <w:vAlign w:val="center"/>
          </w:tcPr>
          <w:p w:rsidR="00F972CC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河南省</w:t>
            </w:r>
          </w:p>
          <w:p w:rsidR="00F972CC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自然资源</w:t>
            </w:r>
          </w:p>
          <w:p w:rsidR="00F972CC" w:rsidRDefault="007B7A0D" w:rsidP="00F972CC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综合保障</w:t>
            </w:r>
          </w:p>
          <w:p w:rsidR="00703B78" w:rsidRPr="009B53C4" w:rsidRDefault="007B7A0D" w:rsidP="00F972CC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中心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703B78" w:rsidRPr="009B53C4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0401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测绘科学与技术、地图学与地理信息系统</w:t>
            </w:r>
          </w:p>
        </w:tc>
        <w:tc>
          <w:tcPr>
            <w:tcW w:w="148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普通高等院校</w:t>
            </w:r>
          </w:p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1</w:t>
            </w:r>
          </w:p>
        </w:tc>
        <w:tc>
          <w:tcPr>
            <w:tcW w:w="341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2023年7月前毕业，取得博士研究生学历、学位。</w:t>
            </w:r>
            <w:proofErr w:type="gramStart"/>
            <w:r w:rsidRPr="009B53C4">
              <w:rPr>
                <w:rFonts w:ascii="仿宋_GB2312" w:eastAsia="仿宋_GB2312" w:hAnsi="Times New Roman" w:hint="eastAsia"/>
              </w:rPr>
              <w:t>本硕博专业</w:t>
            </w:r>
            <w:proofErr w:type="gramEnd"/>
            <w:r w:rsidRPr="009B53C4">
              <w:rPr>
                <w:rFonts w:ascii="仿宋_GB2312" w:eastAsia="仿宋_GB2312" w:hAnsi="Times New Roman" w:hint="eastAsia"/>
              </w:rPr>
              <w:t>一致或相近，最低服务期限5年。</w:t>
            </w:r>
          </w:p>
        </w:tc>
      </w:tr>
      <w:tr w:rsidR="00703B78" w:rsidTr="00F972CC">
        <w:trPr>
          <w:jc w:val="center"/>
        </w:trPr>
        <w:tc>
          <w:tcPr>
            <w:tcW w:w="1284" w:type="dxa"/>
            <w:vMerge/>
            <w:vAlign w:val="center"/>
          </w:tcPr>
          <w:p w:rsidR="00703B78" w:rsidRPr="009B53C4" w:rsidRDefault="00703B78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9B53C4">
              <w:rPr>
                <w:rFonts w:ascii="仿宋_GB2312" w:eastAsia="仿宋_GB2312" w:hAnsi="Times New Roman" w:hint="eastAsia"/>
                <w:kern w:val="0"/>
                <w:szCs w:val="21"/>
              </w:rPr>
              <w:t>0402</w:t>
            </w:r>
          </w:p>
        </w:tc>
        <w:tc>
          <w:tcPr>
            <w:tcW w:w="2411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土地管理</w:t>
            </w:r>
          </w:p>
        </w:tc>
        <w:tc>
          <w:tcPr>
            <w:tcW w:w="148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普通高等院校</w:t>
            </w:r>
          </w:p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1</w:t>
            </w:r>
          </w:p>
        </w:tc>
        <w:tc>
          <w:tcPr>
            <w:tcW w:w="3418" w:type="dxa"/>
            <w:vAlign w:val="center"/>
          </w:tcPr>
          <w:p w:rsidR="00703B78" w:rsidRPr="009B53C4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Times New Roman"/>
              </w:rPr>
            </w:pPr>
            <w:r w:rsidRPr="009B53C4">
              <w:rPr>
                <w:rFonts w:ascii="仿宋_GB2312" w:eastAsia="仿宋_GB2312" w:hAnsi="Times New Roman" w:hint="eastAsia"/>
              </w:rPr>
              <w:t>2023年7月前毕业，取得博士研究生学历、学位。</w:t>
            </w:r>
            <w:proofErr w:type="gramStart"/>
            <w:r w:rsidRPr="009B53C4">
              <w:rPr>
                <w:rFonts w:ascii="仿宋_GB2312" w:eastAsia="仿宋_GB2312" w:hAnsi="Times New Roman" w:hint="eastAsia"/>
              </w:rPr>
              <w:t>本硕博专业</w:t>
            </w:r>
            <w:proofErr w:type="gramEnd"/>
            <w:r w:rsidRPr="009B53C4">
              <w:rPr>
                <w:rFonts w:ascii="仿宋_GB2312" w:eastAsia="仿宋_GB2312" w:hAnsi="Times New Roman" w:hint="eastAsia"/>
              </w:rPr>
              <w:t>一致或相近，最低服务期限5年。</w:t>
            </w:r>
          </w:p>
        </w:tc>
      </w:tr>
      <w:tr w:rsidR="00703B78" w:rsidTr="00F972CC">
        <w:trPr>
          <w:jc w:val="center"/>
        </w:trPr>
        <w:tc>
          <w:tcPr>
            <w:tcW w:w="1284" w:type="dxa"/>
            <w:vMerge/>
            <w:vAlign w:val="center"/>
          </w:tcPr>
          <w:p w:rsidR="00703B78" w:rsidRDefault="00703B78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703B78" w:rsidRDefault="007B7A0D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>0403</w:t>
            </w:r>
          </w:p>
        </w:tc>
        <w:tc>
          <w:tcPr>
            <w:tcW w:w="2411" w:type="dxa"/>
            <w:vAlign w:val="center"/>
          </w:tcPr>
          <w:p w:rsidR="00703B78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软件开发</w:t>
            </w:r>
          </w:p>
        </w:tc>
        <w:tc>
          <w:tcPr>
            <w:tcW w:w="1488" w:type="dxa"/>
            <w:vAlign w:val="center"/>
          </w:tcPr>
          <w:p w:rsidR="00703B78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 w:hint="eastAsia"/>
              </w:rPr>
              <w:t>普通高等院校</w:t>
            </w:r>
          </w:p>
          <w:p w:rsidR="00703B78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 w:hint="eastAsia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703B78" w:rsidRDefault="007B7A0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</w:t>
            </w:r>
          </w:p>
        </w:tc>
        <w:tc>
          <w:tcPr>
            <w:tcW w:w="3418" w:type="dxa"/>
            <w:vAlign w:val="center"/>
          </w:tcPr>
          <w:p w:rsidR="00703B78" w:rsidRDefault="007B7A0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 w:hint="eastAsia"/>
              </w:rPr>
              <w:t>2023</w:t>
            </w:r>
            <w:r>
              <w:rPr>
                <w:rFonts w:ascii="Times New Roman" w:eastAsia="方正仿宋_GB2312" w:hAnsi="Times New Roman" w:hint="eastAsia"/>
              </w:rPr>
              <w:t>年</w:t>
            </w:r>
            <w:r>
              <w:rPr>
                <w:rFonts w:ascii="Times New Roman" w:eastAsia="方正仿宋_GB2312" w:hAnsi="Times New Roman" w:hint="eastAsia"/>
              </w:rPr>
              <w:t>7</w:t>
            </w:r>
            <w:r>
              <w:rPr>
                <w:rFonts w:ascii="Times New Roman" w:eastAsia="方正仿宋_GB2312" w:hAnsi="Times New Roman" w:hint="eastAsia"/>
              </w:rPr>
              <w:t>月前毕业，取得博士研究生学历、学位。</w:t>
            </w:r>
            <w:proofErr w:type="gramStart"/>
            <w:r>
              <w:rPr>
                <w:rFonts w:ascii="Times New Roman" w:eastAsia="方正仿宋_GB2312" w:hAnsi="Times New Roman"/>
              </w:rPr>
              <w:t>本硕博专业</w:t>
            </w:r>
            <w:proofErr w:type="gramEnd"/>
            <w:r>
              <w:rPr>
                <w:rFonts w:ascii="Times New Roman" w:eastAsia="方正仿宋_GB2312" w:hAnsi="Times New Roman"/>
              </w:rPr>
              <w:t>一致或相近，最低服务期限</w:t>
            </w:r>
            <w:r>
              <w:rPr>
                <w:rFonts w:ascii="Times New Roman" w:eastAsia="方正仿宋_GB2312" w:hAnsi="Times New Roman"/>
              </w:rPr>
              <w:t>5</w:t>
            </w:r>
            <w:r>
              <w:rPr>
                <w:rFonts w:ascii="Times New Roman" w:eastAsia="方正仿宋_GB2312" w:hAnsi="Times New Roman"/>
              </w:rPr>
              <w:t>年。</w:t>
            </w:r>
          </w:p>
        </w:tc>
      </w:tr>
    </w:tbl>
    <w:p w:rsidR="00703B78" w:rsidRDefault="00703B78">
      <w:pPr>
        <w:rPr>
          <w:rFonts w:ascii="Times New Roman" w:eastAsia="黑体" w:hAnsi="Times New Roman"/>
          <w:sz w:val="32"/>
          <w:szCs w:val="32"/>
        </w:rPr>
      </w:pPr>
    </w:p>
    <w:sectPr w:rsidR="00703B78" w:rsidSect="002E7DEC">
      <w:pgSz w:w="11906" w:h="16838"/>
      <w:pgMar w:top="1440" w:right="1361" w:bottom="1276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07" w:rsidRDefault="00D92407" w:rsidP="002E7DEC">
      <w:r>
        <w:separator/>
      </w:r>
    </w:p>
  </w:endnote>
  <w:endnote w:type="continuationSeparator" w:id="0">
    <w:p w:rsidR="00D92407" w:rsidRDefault="00D92407" w:rsidP="002E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07" w:rsidRDefault="00D92407" w:rsidP="002E7DEC">
      <w:r>
        <w:separator/>
      </w:r>
    </w:p>
  </w:footnote>
  <w:footnote w:type="continuationSeparator" w:id="0">
    <w:p w:rsidR="00D92407" w:rsidRDefault="00D92407" w:rsidP="002E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2MxMWU2OTAwMjNjMzg5MDdlMTI5MDE3YTUzYjEifQ=="/>
  </w:docVars>
  <w:rsids>
    <w:rsidRoot w:val="18855653"/>
    <w:rsid w:val="002E7DEC"/>
    <w:rsid w:val="00703B78"/>
    <w:rsid w:val="007B7A0D"/>
    <w:rsid w:val="009B53C4"/>
    <w:rsid w:val="00D92407"/>
    <w:rsid w:val="00F972CC"/>
    <w:rsid w:val="00FB039E"/>
    <w:rsid w:val="062743A8"/>
    <w:rsid w:val="06AC1E40"/>
    <w:rsid w:val="06FA13BC"/>
    <w:rsid w:val="07A86444"/>
    <w:rsid w:val="0DF12695"/>
    <w:rsid w:val="0FBA6FD7"/>
    <w:rsid w:val="103834CA"/>
    <w:rsid w:val="12D13E0C"/>
    <w:rsid w:val="13386B83"/>
    <w:rsid w:val="158D13F4"/>
    <w:rsid w:val="18855653"/>
    <w:rsid w:val="1DBA00EA"/>
    <w:rsid w:val="25AC381C"/>
    <w:rsid w:val="262405BF"/>
    <w:rsid w:val="27C70430"/>
    <w:rsid w:val="35E915F6"/>
    <w:rsid w:val="360A7901"/>
    <w:rsid w:val="365305C5"/>
    <w:rsid w:val="3D7C2501"/>
    <w:rsid w:val="40897367"/>
    <w:rsid w:val="42D938E1"/>
    <w:rsid w:val="44D15029"/>
    <w:rsid w:val="45C22AFC"/>
    <w:rsid w:val="46091D13"/>
    <w:rsid w:val="46F2776A"/>
    <w:rsid w:val="476A20D4"/>
    <w:rsid w:val="48A16AA8"/>
    <w:rsid w:val="4A8C758B"/>
    <w:rsid w:val="4B8D464C"/>
    <w:rsid w:val="4EB13648"/>
    <w:rsid w:val="52C41978"/>
    <w:rsid w:val="55D72044"/>
    <w:rsid w:val="57ED4804"/>
    <w:rsid w:val="58902B1E"/>
    <w:rsid w:val="595E3C0C"/>
    <w:rsid w:val="5DFD3D0D"/>
    <w:rsid w:val="5ED90184"/>
    <w:rsid w:val="61FF0E6B"/>
    <w:rsid w:val="62286FA5"/>
    <w:rsid w:val="639516DE"/>
    <w:rsid w:val="66EE467A"/>
    <w:rsid w:val="69720DA6"/>
    <w:rsid w:val="6C3A15ED"/>
    <w:rsid w:val="6C934642"/>
    <w:rsid w:val="72810D31"/>
    <w:rsid w:val="76273C5A"/>
    <w:rsid w:val="7B37391C"/>
    <w:rsid w:val="7D0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rFonts w:ascii="宋体" w:eastAsia="宋体" w:hAnsi="宋体" w:cs="宋体" w:hint="eastAsia"/>
      <w:color w:val="393939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2E7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7DE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2E7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7DE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rFonts w:ascii="宋体" w:eastAsia="宋体" w:hAnsi="宋体" w:cs="宋体" w:hint="eastAsia"/>
      <w:color w:val="393939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2E7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7DE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2E7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7DE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CRJ200-4006</dc:creator>
  <cp:lastModifiedBy>Lenovo</cp:lastModifiedBy>
  <cp:revision>3</cp:revision>
  <cp:lastPrinted>2023-08-09T01:45:00Z</cp:lastPrinted>
  <dcterms:created xsi:type="dcterms:W3CDTF">2023-09-04T01:06:00Z</dcterms:created>
  <dcterms:modified xsi:type="dcterms:W3CDTF">2023-09-04T01:13:00Z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72F6A44E26AE487AA7A6B1EC0FB2C7F2</vt:lpwstr>
  </property>
</Properties>
</file>